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30" w:rsidRDefault="00940035" w:rsidP="00E86A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0035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40035" w:rsidRPr="000B100B" w:rsidRDefault="00940035" w:rsidP="000B10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100B">
        <w:rPr>
          <w:rFonts w:ascii="Times New Roman" w:hAnsi="Times New Roman"/>
          <w:sz w:val="28"/>
          <w:szCs w:val="28"/>
        </w:rPr>
        <w:t xml:space="preserve">В соответствии </w:t>
      </w:r>
      <w:r w:rsidR="00F66A12" w:rsidRPr="000B100B">
        <w:rPr>
          <w:rFonts w:ascii="Times New Roman" w:hAnsi="Times New Roman"/>
          <w:sz w:val="28"/>
          <w:szCs w:val="28"/>
        </w:rPr>
        <w:t xml:space="preserve">с Регламентом межведомственного взаимодействия по предупреждению рисков массового насилия в образовательных организациях и </w:t>
      </w:r>
      <w:r w:rsidRPr="000B100B">
        <w:rPr>
          <w:rFonts w:ascii="Times New Roman" w:hAnsi="Times New Roman"/>
          <w:sz w:val="28"/>
          <w:szCs w:val="28"/>
        </w:rPr>
        <w:t>Поряд</w:t>
      </w:r>
      <w:r w:rsidR="00F66A12" w:rsidRPr="000B100B">
        <w:rPr>
          <w:rFonts w:ascii="Times New Roman" w:hAnsi="Times New Roman"/>
          <w:sz w:val="28"/>
          <w:szCs w:val="28"/>
        </w:rPr>
        <w:t>ком</w:t>
      </w:r>
      <w:r w:rsidRPr="000B100B">
        <w:rPr>
          <w:rFonts w:ascii="Times New Roman" w:hAnsi="Times New Roman"/>
          <w:sz w:val="28"/>
          <w:szCs w:val="28"/>
        </w:rPr>
        <w:t xml:space="preserve"> межведомственного взаимодействия органов и учреждений системы профилактики безнадзорности и правонарушений несовершеннолетних</w:t>
      </w:r>
      <w:r w:rsidR="00F66A12" w:rsidRPr="000B100B">
        <w:rPr>
          <w:rFonts w:ascii="Times New Roman" w:hAnsi="Times New Roman"/>
          <w:sz w:val="28"/>
          <w:szCs w:val="28"/>
        </w:rPr>
        <w:t xml:space="preserve">, утвержденного Постановлением Кабинета Министров № 1195 от 11.11.2022 года провести разъяснительную работу среди педагогов и родителей </w:t>
      </w:r>
      <w:r w:rsidR="0063324E" w:rsidRPr="000B100B">
        <w:rPr>
          <w:rFonts w:ascii="Times New Roman" w:hAnsi="Times New Roman"/>
          <w:sz w:val="28"/>
          <w:szCs w:val="28"/>
        </w:rPr>
        <w:t>о необходимости незамедлительно информировать</w:t>
      </w:r>
      <w:r w:rsidR="000B100B" w:rsidRPr="000B100B">
        <w:rPr>
          <w:rFonts w:ascii="Times New Roman" w:hAnsi="Times New Roman"/>
          <w:sz w:val="28"/>
          <w:szCs w:val="28"/>
        </w:rPr>
        <w:t xml:space="preserve"> органы профилактики (отдел образования, КДН, ПДН, ОМВД, отдел опеки и попечительства, отдел социальной защиты)</w:t>
      </w:r>
      <w:r w:rsidR="0063324E" w:rsidRPr="000B100B">
        <w:rPr>
          <w:rFonts w:ascii="Times New Roman" w:hAnsi="Times New Roman"/>
          <w:sz w:val="28"/>
          <w:szCs w:val="28"/>
        </w:rPr>
        <w:t xml:space="preserve"> любым удобным способом, в том числе с использованием средств телефонной связи, о выявлении несовершеннолетнего, нуждающегося в помощи органов профилактики, и обстоятельствах его выявления, о потенциальной угрозе (в том числе в социальных сетях, данных мониторинга образовательной среды), о возникших конфликтных ситуациях</w:t>
      </w:r>
      <w:r w:rsidR="000B100B" w:rsidRPr="000B100B">
        <w:rPr>
          <w:rFonts w:ascii="Times New Roman" w:hAnsi="Times New Roman"/>
          <w:sz w:val="28"/>
          <w:szCs w:val="28"/>
        </w:rPr>
        <w:t xml:space="preserve">. </w:t>
      </w:r>
      <w:r w:rsidR="0063324E" w:rsidRPr="000B100B">
        <w:rPr>
          <w:rFonts w:ascii="Times New Roman" w:hAnsi="Times New Roman"/>
          <w:sz w:val="28"/>
          <w:szCs w:val="28"/>
        </w:rPr>
        <w:t xml:space="preserve"> </w:t>
      </w:r>
    </w:p>
    <w:p w:rsidR="000B100B" w:rsidRPr="00AB7A85" w:rsidRDefault="000B100B" w:rsidP="000B10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разъяснительную работу среди родителей по организации питания детей в образовательных организациях Спасского района в </w:t>
      </w:r>
      <w:r w:rsidR="00192D2D">
        <w:rPr>
          <w:rFonts w:ascii="Times New Roman" w:hAnsi="Times New Roman"/>
          <w:sz w:val="28"/>
          <w:szCs w:val="28"/>
        </w:rPr>
        <w:t>2023 году.</w:t>
      </w:r>
    </w:p>
    <w:p w:rsidR="00AB7A85" w:rsidRPr="00AB7A85" w:rsidRDefault="00AB7A85" w:rsidP="000B10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вопросам подготовки ГИА обеспечить:</w:t>
      </w:r>
    </w:p>
    <w:p w:rsidR="00AB7A85" w:rsidRDefault="00AB7A85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вкладки ГИА на сайте школ (до 28.11.2022)</w:t>
      </w:r>
    </w:p>
    <w:p w:rsidR="00AB7A85" w:rsidRDefault="00AB7A85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размещение на сайте телефонов горячей линии по вопросам подготовки и проведении ГИА: школа, отдел образования, Министерство образования РТ в новостной ленте (до 25.11.2022)</w:t>
      </w:r>
    </w:p>
    <w:p w:rsidR="00AB7A85" w:rsidRDefault="00AB7A85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корректность ведения информационной базы (постоянно, согласно срокам)</w:t>
      </w:r>
    </w:p>
    <w:p w:rsidR="00CE1A88" w:rsidRDefault="00CE1A88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объективность проведения оценочных процедур (контроль за проведением и выборочная перепроверка) (систематически),</w:t>
      </w:r>
    </w:p>
    <w:p w:rsidR="00CE1A88" w:rsidRDefault="00CE1A88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лабораторного оборудования обучающимися 9 классах на ГИА (срочно в работу и на контроль),</w:t>
      </w:r>
    </w:p>
    <w:p w:rsidR="00CE1A88" w:rsidRDefault="00CE1A88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освещение вопросов подготовки и проведения ГИА в СМИ, на сайтах и в официальных группах </w:t>
      </w:r>
      <w:proofErr w:type="spellStart"/>
      <w:r>
        <w:rPr>
          <w:rFonts w:ascii="Times New Roman" w:hAnsi="Times New Roman"/>
          <w:sz w:val="28"/>
          <w:szCs w:val="28"/>
        </w:rPr>
        <w:t>соцсетей</w:t>
      </w:r>
      <w:proofErr w:type="spellEnd"/>
      <w:r>
        <w:rPr>
          <w:rFonts w:ascii="Times New Roman" w:hAnsi="Times New Roman"/>
          <w:sz w:val="28"/>
          <w:szCs w:val="28"/>
        </w:rPr>
        <w:t xml:space="preserve"> (систематически),</w:t>
      </w:r>
    </w:p>
    <w:p w:rsidR="00CE1A88" w:rsidRDefault="00CE1A88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мониторинг успеваемости претендентов на медаль (организация </w:t>
      </w:r>
      <w:proofErr w:type="gramStart"/>
      <w:r>
        <w:rPr>
          <w:rFonts w:ascii="Times New Roman" w:hAnsi="Times New Roman"/>
          <w:sz w:val="28"/>
          <w:szCs w:val="28"/>
        </w:rPr>
        <w:t>работы  и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постоянный контроль),</w:t>
      </w:r>
    </w:p>
    <w:p w:rsidR="00CE1A88" w:rsidRDefault="00CE1A88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D2001">
        <w:rPr>
          <w:rFonts w:ascii="Times New Roman" w:hAnsi="Times New Roman"/>
          <w:sz w:val="28"/>
          <w:szCs w:val="28"/>
        </w:rPr>
        <w:t xml:space="preserve"> сдачу ОГЭ по родному (татарскому) языку и на родном (татарском) языке из числа обучающихся школ с обучением на родном (татарском) языке,</w:t>
      </w:r>
    </w:p>
    <w:p w:rsidR="003D2001" w:rsidRDefault="003D2001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информирование детей-инвалидов и с ОВЗ о создании специальных условий сдачи ГИА, ознакомить с условиями родителей учащихся (до 1 февраля 2023 года),</w:t>
      </w:r>
    </w:p>
    <w:p w:rsidR="003D2001" w:rsidRDefault="003D2001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провести инвентаризацию оборудования для ГИА (до 3.12.2022 г.)</w:t>
      </w:r>
    </w:p>
    <w:p w:rsidR="00487E3B" w:rsidRDefault="00487E3B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 вопросу работы на цифровых платформах:</w:t>
      </w:r>
    </w:p>
    <w:p w:rsidR="00487E3B" w:rsidRDefault="00487E3B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Работа официальной группы учреждения в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 xml:space="preserve">: правильно установить </w:t>
      </w:r>
      <w:proofErr w:type="gramStart"/>
      <w:r>
        <w:rPr>
          <w:rFonts w:ascii="Times New Roman" w:hAnsi="Times New Roman"/>
          <w:sz w:val="28"/>
          <w:szCs w:val="28"/>
        </w:rPr>
        <w:t>статус  и</w:t>
      </w:r>
      <w:proofErr w:type="gramEnd"/>
      <w:r>
        <w:rPr>
          <w:rFonts w:ascii="Times New Roman" w:hAnsi="Times New Roman"/>
          <w:sz w:val="28"/>
          <w:szCs w:val="28"/>
        </w:rPr>
        <w:t xml:space="preserve"> название ОУ (до 25.11.2022), соблюдать рекомендации размещения инф</w:t>
      </w:r>
      <w:r w:rsidR="00BC4B5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рмации</w:t>
      </w:r>
      <w:r w:rsidR="00BC4B50">
        <w:rPr>
          <w:rFonts w:ascii="Times New Roman" w:hAnsi="Times New Roman"/>
          <w:sz w:val="28"/>
          <w:szCs w:val="28"/>
        </w:rPr>
        <w:t>,</w:t>
      </w:r>
    </w:p>
    <w:p w:rsidR="00BC4B50" w:rsidRDefault="00BC4B50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Разъяснить учителям о необходимости создания чатов на платформе </w:t>
      </w:r>
      <w:proofErr w:type="spellStart"/>
      <w:r>
        <w:rPr>
          <w:rFonts w:ascii="Times New Roman" w:hAnsi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/>
          <w:sz w:val="28"/>
          <w:szCs w:val="28"/>
        </w:rPr>
        <w:t>, использовать для общения данную платформу, (не менее 3 сообщений в день),</w:t>
      </w:r>
    </w:p>
    <w:p w:rsidR="00BC4B50" w:rsidRDefault="00BC4B50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-Разъяснить и усилить работу по использованию цифрового контента на платформе «</w:t>
      </w:r>
      <w:proofErr w:type="spellStart"/>
      <w:r>
        <w:rPr>
          <w:rFonts w:ascii="Times New Roman" w:hAnsi="Times New Roman"/>
          <w:sz w:val="28"/>
          <w:szCs w:val="28"/>
        </w:rPr>
        <w:t>educont</w:t>
      </w:r>
      <w:proofErr w:type="spellEnd"/>
      <w:r>
        <w:rPr>
          <w:rFonts w:ascii="Times New Roman" w:hAnsi="Times New Roman"/>
          <w:sz w:val="28"/>
          <w:szCs w:val="28"/>
        </w:rPr>
        <w:t>» и на платформе «Открытая школа» (постоянно и систематически)</w:t>
      </w:r>
    </w:p>
    <w:p w:rsidR="00BC4B50" w:rsidRDefault="00BC4B50" w:rsidP="00AB7A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 вопросу проведения и организации итогового сочинения:</w:t>
      </w:r>
    </w:p>
    <w:p w:rsidR="00705911" w:rsidRPr="00705911" w:rsidRDefault="00705911" w:rsidP="007059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5911">
        <w:rPr>
          <w:rFonts w:ascii="Times New Roman" w:hAnsi="Times New Roman" w:cs="Times New Roman"/>
          <w:sz w:val="28"/>
          <w:szCs w:val="28"/>
        </w:rPr>
        <w:t>По вопросу проведения итогового сочинения:</w:t>
      </w:r>
    </w:p>
    <w:p w:rsidR="00705911" w:rsidRPr="00705911" w:rsidRDefault="00705911" w:rsidP="00705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911">
        <w:rPr>
          <w:rFonts w:ascii="Times New Roman" w:hAnsi="Times New Roman" w:cs="Times New Roman"/>
          <w:sz w:val="28"/>
          <w:szCs w:val="28"/>
        </w:rPr>
        <w:t>Изучить  методические</w:t>
      </w:r>
      <w:proofErr w:type="gramEnd"/>
      <w:r w:rsidRPr="00705911">
        <w:rPr>
          <w:rFonts w:ascii="Times New Roman" w:hAnsi="Times New Roman" w:cs="Times New Roman"/>
          <w:sz w:val="28"/>
          <w:szCs w:val="28"/>
        </w:rPr>
        <w:t xml:space="preserve"> рекомендации,</w:t>
      </w:r>
    </w:p>
    <w:p w:rsidR="00705911" w:rsidRPr="00705911" w:rsidRDefault="00705911" w:rsidP="00705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911">
        <w:rPr>
          <w:rFonts w:ascii="Times New Roman" w:hAnsi="Times New Roman" w:cs="Times New Roman"/>
          <w:sz w:val="28"/>
          <w:szCs w:val="28"/>
        </w:rPr>
        <w:t>До 23 ноября 2022 года собрать заявления, согласия на обработку персональных данных, ознакомить под подпись участников и родителей с процедурой проведения сочинения,</w:t>
      </w:r>
    </w:p>
    <w:p w:rsidR="00705911" w:rsidRPr="00705911" w:rsidRDefault="00705911" w:rsidP="00705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911">
        <w:rPr>
          <w:rFonts w:ascii="Times New Roman" w:hAnsi="Times New Roman" w:cs="Times New Roman"/>
          <w:sz w:val="28"/>
          <w:szCs w:val="28"/>
        </w:rPr>
        <w:t>Организовать объективное проведение и проверку итогового сочинения,</w:t>
      </w:r>
    </w:p>
    <w:p w:rsidR="00CE1A88" w:rsidRPr="000B100B" w:rsidRDefault="00705911" w:rsidP="00705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911">
        <w:rPr>
          <w:rFonts w:ascii="Times New Roman" w:hAnsi="Times New Roman" w:cs="Times New Roman"/>
          <w:sz w:val="28"/>
          <w:szCs w:val="28"/>
        </w:rPr>
        <w:t>Доставить бланки сочинений в срок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911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705911">
        <w:rPr>
          <w:rFonts w:ascii="Times New Roman" w:hAnsi="Times New Roman" w:cs="Times New Roman"/>
          <w:sz w:val="28"/>
          <w:szCs w:val="28"/>
        </w:rPr>
        <w:t xml:space="preserve"> инструкции.</w:t>
      </w:r>
    </w:p>
    <w:sectPr w:rsidR="00CE1A88" w:rsidRPr="000B100B" w:rsidSect="00AB7A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0951"/>
    <w:multiLevelType w:val="hybridMultilevel"/>
    <w:tmpl w:val="0CA20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6294C"/>
    <w:multiLevelType w:val="hybridMultilevel"/>
    <w:tmpl w:val="E41824F2"/>
    <w:lvl w:ilvl="0" w:tplc="F57AF2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4C"/>
    <w:rsid w:val="000B100B"/>
    <w:rsid w:val="00192D2D"/>
    <w:rsid w:val="003D2001"/>
    <w:rsid w:val="00487E3B"/>
    <w:rsid w:val="005D644C"/>
    <w:rsid w:val="0063324E"/>
    <w:rsid w:val="00705911"/>
    <w:rsid w:val="00940035"/>
    <w:rsid w:val="00AB7A85"/>
    <w:rsid w:val="00BC4B50"/>
    <w:rsid w:val="00CE1941"/>
    <w:rsid w:val="00CE1A88"/>
    <w:rsid w:val="00DB3CDE"/>
    <w:rsid w:val="00DC6A30"/>
    <w:rsid w:val="00E86AA0"/>
    <w:rsid w:val="00F00698"/>
    <w:rsid w:val="00F6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8C643-6411-4F2C-953D-AA61FCD1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Солодянкина</dc:creator>
  <cp:keywords/>
  <dc:description/>
  <cp:lastModifiedBy>Zam</cp:lastModifiedBy>
  <cp:revision>2</cp:revision>
  <cp:lastPrinted>2022-11-23T13:03:00Z</cp:lastPrinted>
  <dcterms:created xsi:type="dcterms:W3CDTF">2022-11-23T13:10:00Z</dcterms:created>
  <dcterms:modified xsi:type="dcterms:W3CDTF">2022-11-23T13:10:00Z</dcterms:modified>
</cp:coreProperties>
</file>